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7753"/>
      </w:tblGrid>
      <w:tr w:rsidR="003D12B7" w:rsidRPr="003D12B7" w14:paraId="1CEE677E" w14:textId="77777777" w:rsidTr="003D12B7">
        <w:tc>
          <w:tcPr>
            <w:tcW w:w="3037" w:type="dxa"/>
            <w:shd w:val="clear" w:color="auto" w:fill="auto"/>
          </w:tcPr>
          <w:p w14:paraId="664B7370" w14:textId="2E85212A" w:rsidR="00EB0E86" w:rsidRPr="00EB0E86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33EAA80D" w14:textId="77777777" w:rsidR="003D12B7" w:rsidRDefault="00EB0E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3D12B7">
              <w:rPr>
                <w:rFonts w:ascii="Arial Narrow" w:hAnsi="Arial Narrow"/>
                <w:sz w:val="22"/>
                <w:szCs w:val="22"/>
              </w:rPr>
              <w:t>eeting Date</w:t>
            </w:r>
          </w:p>
          <w:p w14:paraId="585C3286" w14:textId="10E1724D" w:rsidR="00EB0E86" w:rsidRPr="003D12B7" w:rsidRDefault="00EB0E8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79DECB87" w14:textId="77777777" w:rsidR="00EB0E86" w:rsidRDefault="00EB0E8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0B349D" w14:textId="4E29FEDE" w:rsidR="003D12B7" w:rsidRPr="003D12B7" w:rsidRDefault="003D12B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085" w:rsidRPr="003D12B7" w14:paraId="2946BCE4" w14:textId="77777777" w:rsidTr="003D12B7">
        <w:tc>
          <w:tcPr>
            <w:tcW w:w="3037" w:type="dxa"/>
            <w:shd w:val="clear" w:color="auto" w:fill="auto"/>
          </w:tcPr>
          <w:p w14:paraId="04A600D9" w14:textId="77777777" w:rsidR="00941085" w:rsidRPr="00EB0E86" w:rsidRDefault="00941085" w:rsidP="00941085">
            <w:pPr>
              <w:rPr>
                <w:rFonts w:ascii="Arial Narrow" w:hAnsi="Arial Narrow"/>
                <w:sz w:val="8"/>
                <w:szCs w:val="8"/>
              </w:rPr>
            </w:pPr>
          </w:p>
          <w:p w14:paraId="4808AEF6" w14:textId="7332F320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Meeting Attendees</w:t>
            </w:r>
          </w:p>
        </w:tc>
        <w:tc>
          <w:tcPr>
            <w:tcW w:w="7753" w:type="dxa"/>
            <w:shd w:val="clear" w:color="auto" w:fill="auto"/>
          </w:tcPr>
          <w:p w14:paraId="26E36E57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0CD9BE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2CFF31" w14:textId="62505D3F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7B9" w:rsidRPr="003D12B7" w14:paraId="7F589E00" w14:textId="77777777" w:rsidTr="003D12B7">
        <w:tc>
          <w:tcPr>
            <w:tcW w:w="3037" w:type="dxa"/>
            <w:shd w:val="clear" w:color="auto" w:fill="auto"/>
          </w:tcPr>
          <w:p w14:paraId="330B9CEF" w14:textId="77777777" w:rsidR="00EB0E86" w:rsidRPr="00EB0E86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2B822C89" w14:textId="44560506" w:rsidR="00D147B9" w:rsidRDefault="00B647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Meeting Forum</w:t>
            </w:r>
          </w:p>
        </w:tc>
        <w:tc>
          <w:tcPr>
            <w:tcW w:w="7753" w:type="dxa"/>
            <w:shd w:val="clear" w:color="auto" w:fill="auto"/>
          </w:tcPr>
          <w:p w14:paraId="52043AE7" w14:textId="77777777" w:rsidR="00EB0E86" w:rsidRPr="00EB0E86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54787E29" w14:textId="231E1557" w:rsidR="004615F3" w:rsidRDefault="004615F3">
            <w:pPr>
              <w:rPr>
                <w:rFonts w:ascii="Arial Narrow" w:hAnsi="Arial Narrow"/>
                <w:sz w:val="22"/>
                <w:szCs w:val="22"/>
              </w:rPr>
            </w:pPr>
            <w:r w:rsidRPr="00CA26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76864">
              <w:rPr>
                <w:rFonts w:ascii="Arial Narrow" w:hAnsi="Arial Narrow"/>
                <w:sz w:val="22"/>
                <w:szCs w:val="22"/>
              </w:rPr>
            </w:r>
            <w:r w:rsidR="0067686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In-person    </w:t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76864">
              <w:rPr>
                <w:rFonts w:ascii="Arial Narrow" w:hAnsi="Arial Narrow"/>
                <w:sz w:val="22"/>
                <w:szCs w:val="22"/>
              </w:rPr>
            </w:r>
            <w:r w:rsidR="0067686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Teleconference    </w:t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76864">
              <w:rPr>
                <w:rFonts w:ascii="Arial Narrow" w:hAnsi="Arial Narrow"/>
                <w:sz w:val="22"/>
                <w:szCs w:val="22"/>
              </w:rPr>
            </w:r>
            <w:r w:rsidR="0067686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0E86">
              <w:rPr>
                <w:rFonts w:ascii="Arial Narrow" w:hAnsi="Arial Narrow"/>
                <w:sz w:val="22"/>
                <w:szCs w:val="22"/>
              </w:rPr>
              <w:t>Email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76864">
              <w:rPr>
                <w:rFonts w:ascii="Arial Narrow" w:hAnsi="Arial Narrow"/>
                <w:sz w:val="22"/>
                <w:szCs w:val="22"/>
              </w:rPr>
            </w:r>
            <w:r w:rsidR="0067686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26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Other: ___________</w:t>
            </w:r>
            <w:r w:rsidR="00297D74">
              <w:rPr>
                <w:rFonts w:ascii="Arial Narrow" w:hAnsi="Arial Narrow"/>
                <w:sz w:val="22"/>
                <w:szCs w:val="22"/>
              </w:rPr>
              <w:t>___________</w:t>
            </w:r>
            <w:r>
              <w:rPr>
                <w:rFonts w:ascii="Arial Narrow" w:hAnsi="Arial Narrow"/>
                <w:sz w:val="22"/>
                <w:szCs w:val="22"/>
              </w:rPr>
              <w:t>_____</w:t>
            </w:r>
          </w:p>
          <w:p w14:paraId="3BF34987" w14:textId="2DCEE80A" w:rsidR="00D147B9" w:rsidRDefault="00D147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085" w:rsidRPr="003D12B7" w14:paraId="6D5DC83D" w14:textId="77777777" w:rsidTr="003D12B7">
        <w:tc>
          <w:tcPr>
            <w:tcW w:w="3037" w:type="dxa"/>
            <w:shd w:val="clear" w:color="auto" w:fill="auto"/>
          </w:tcPr>
          <w:p w14:paraId="3D70DF6A" w14:textId="77777777" w:rsidR="00941085" w:rsidRPr="0025254D" w:rsidRDefault="00941085" w:rsidP="00941085">
            <w:pPr>
              <w:rPr>
                <w:rFonts w:ascii="Arial Narrow" w:hAnsi="Arial Narrow"/>
                <w:sz w:val="8"/>
                <w:szCs w:val="8"/>
              </w:rPr>
            </w:pPr>
          </w:p>
          <w:p w14:paraId="17FBEEBD" w14:textId="5F9049ED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Recruitment and Retention </w:t>
            </w:r>
          </w:p>
          <w:p w14:paraId="74BD43C1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DD4797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25F4F744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BEAE2A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1024BB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085" w:rsidRPr="003D12B7" w14:paraId="462682DF" w14:textId="77777777" w:rsidTr="003D12B7">
        <w:tc>
          <w:tcPr>
            <w:tcW w:w="3037" w:type="dxa"/>
            <w:shd w:val="clear" w:color="auto" w:fill="auto"/>
          </w:tcPr>
          <w:p w14:paraId="2D247A74" w14:textId="77777777" w:rsidR="00941085" w:rsidRPr="0025254D" w:rsidRDefault="00941085" w:rsidP="00941085">
            <w:pPr>
              <w:rPr>
                <w:rFonts w:ascii="Arial Narrow" w:hAnsi="Arial Narrow"/>
                <w:sz w:val="8"/>
                <w:szCs w:val="8"/>
              </w:rPr>
            </w:pPr>
          </w:p>
          <w:p w14:paraId="41D7AFBD" w14:textId="3E17724D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Data Issue (timeliness and quality) </w:t>
            </w:r>
          </w:p>
          <w:p w14:paraId="0A7DCEF0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788889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316F288D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737068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1A9DDB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EFB" w:rsidRPr="003D12B7" w14:paraId="2C97601D" w14:textId="77777777" w:rsidTr="003D12B7">
        <w:tc>
          <w:tcPr>
            <w:tcW w:w="3037" w:type="dxa"/>
            <w:shd w:val="clear" w:color="auto" w:fill="auto"/>
          </w:tcPr>
          <w:p w14:paraId="53449A4B" w14:textId="77777777" w:rsidR="00EB0E86" w:rsidRPr="0025254D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4E777436" w14:textId="39D95D1D" w:rsidR="00CA7EFB" w:rsidRPr="003D12B7" w:rsidRDefault="00D322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Noncompliance / Deviation</w:t>
            </w:r>
            <w:r w:rsidR="00C0576A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57B2153B" w14:textId="77777777" w:rsidR="00CA7EFB" w:rsidRPr="003D12B7" w:rsidRDefault="00CA7E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E55B90" w14:textId="04ED1120" w:rsidR="00CA7EFB" w:rsidRPr="003D12B7" w:rsidRDefault="00643D40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Do these need to be </w:t>
            </w:r>
            <w:r w:rsidR="00CA7EFB" w:rsidRPr="003D12B7">
              <w:rPr>
                <w:rFonts w:ascii="Arial Narrow" w:hAnsi="Arial Narrow"/>
                <w:sz w:val="22"/>
                <w:szCs w:val="22"/>
              </w:rPr>
              <w:t xml:space="preserve">reported to </w:t>
            </w:r>
            <w:r w:rsidR="0099008E">
              <w:rPr>
                <w:rFonts w:ascii="Arial Narrow" w:hAnsi="Arial Narrow"/>
                <w:sz w:val="22"/>
                <w:szCs w:val="22"/>
              </w:rPr>
              <w:t xml:space="preserve">an </w:t>
            </w:r>
            <w:r w:rsidR="00CA7EFB" w:rsidRPr="003D12B7">
              <w:rPr>
                <w:rFonts w:ascii="Arial Narrow" w:hAnsi="Arial Narrow"/>
                <w:sz w:val="22"/>
                <w:szCs w:val="22"/>
              </w:rPr>
              <w:t>oversight agenc</w:t>
            </w:r>
            <w:r w:rsidR="0099008E">
              <w:rPr>
                <w:rFonts w:ascii="Arial Narrow" w:hAnsi="Arial Narrow"/>
                <w:sz w:val="22"/>
                <w:szCs w:val="22"/>
              </w:rPr>
              <w:t xml:space="preserve">y such as the </w:t>
            </w:r>
            <w:r w:rsidR="00CA7EFB" w:rsidRPr="003D12B7">
              <w:rPr>
                <w:rFonts w:ascii="Arial Narrow" w:hAnsi="Arial Narrow"/>
                <w:sz w:val="22"/>
                <w:szCs w:val="22"/>
              </w:rPr>
              <w:t>IRB, FDA</w:t>
            </w:r>
            <w:r w:rsidR="004879EF">
              <w:rPr>
                <w:rFonts w:ascii="Arial Narrow" w:hAnsi="Arial Narrow"/>
                <w:sz w:val="22"/>
                <w:szCs w:val="22"/>
              </w:rPr>
              <w:t xml:space="preserve"> or funding source</w:t>
            </w:r>
            <w:r w:rsidR="00CA7EFB" w:rsidRPr="003D12B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AF68911" w14:textId="77777777" w:rsidR="00160478" w:rsidRPr="003D12B7" w:rsidRDefault="001604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4EF51E47" w14:textId="77777777" w:rsidR="00CA7EFB" w:rsidRPr="003D12B7" w:rsidRDefault="00CA7E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7EFB" w:rsidRPr="003D12B7" w14:paraId="49EA1BCE" w14:textId="77777777" w:rsidTr="003D12B7">
        <w:tc>
          <w:tcPr>
            <w:tcW w:w="3037" w:type="dxa"/>
            <w:shd w:val="clear" w:color="auto" w:fill="auto"/>
          </w:tcPr>
          <w:p w14:paraId="721CEA6C" w14:textId="77777777" w:rsidR="00EB0E86" w:rsidRPr="0025254D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464EF59A" w14:textId="128600CC" w:rsidR="00CA7EFB" w:rsidRPr="003D12B7" w:rsidRDefault="00CA7EFB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>Adverse Event</w:t>
            </w:r>
            <w:r w:rsidR="00C0576A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5E30F035" w14:textId="77777777" w:rsidR="00CA7EFB" w:rsidRPr="003D12B7" w:rsidRDefault="00CA7E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47C2AD" w14:textId="70F64F90" w:rsidR="0099008E" w:rsidRPr="003D12B7" w:rsidRDefault="0099008E" w:rsidP="0099008E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Do these need to be reported to </w:t>
            </w:r>
            <w:r>
              <w:rPr>
                <w:rFonts w:ascii="Arial Narrow" w:hAnsi="Arial Narrow"/>
                <w:sz w:val="22"/>
                <w:szCs w:val="22"/>
              </w:rPr>
              <w:t xml:space="preserve">an </w:t>
            </w:r>
            <w:r w:rsidRPr="003D12B7">
              <w:rPr>
                <w:rFonts w:ascii="Arial Narrow" w:hAnsi="Arial Narrow"/>
                <w:sz w:val="22"/>
                <w:szCs w:val="22"/>
              </w:rPr>
              <w:t>oversight agenc</w:t>
            </w:r>
            <w:r>
              <w:rPr>
                <w:rFonts w:ascii="Arial Narrow" w:hAnsi="Arial Narrow"/>
                <w:sz w:val="22"/>
                <w:szCs w:val="22"/>
              </w:rPr>
              <w:t xml:space="preserve">y such as the </w:t>
            </w:r>
            <w:r w:rsidRPr="003D12B7">
              <w:rPr>
                <w:rFonts w:ascii="Arial Narrow" w:hAnsi="Arial Narrow"/>
                <w:sz w:val="22"/>
                <w:szCs w:val="22"/>
              </w:rPr>
              <w:t>IRB, FDA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="004879EF">
              <w:rPr>
                <w:rFonts w:ascii="Arial Narrow" w:hAnsi="Arial Narrow"/>
                <w:sz w:val="22"/>
                <w:szCs w:val="22"/>
              </w:rPr>
              <w:t>funding source</w:t>
            </w:r>
            <w:r w:rsidRPr="003D12B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EBB499D" w14:textId="77777777" w:rsidR="00643D40" w:rsidRPr="003D12B7" w:rsidRDefault="00643D40" w:rsidP="00643D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6203E160" w14:textId="77777777" w:rsidR="00CA7EFB" w:rsidRPr="003D12B7" w:rsidRDefault="00CA7E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085" w:rsidRPr="003D12B7" w14:paraId="7D8051B8" w14:textId="77777777" w:rsidTr="003D12B7">
        <w:tc>
          <w:tcPr>
            <w:tcW w:w="3037" w:type="dxa"/>
            <w:shd w:val="clear" w:color="auto" w:fill="auto"/>
          </w:tcPr>
          <w:p w14:paraId="4DE5CCF0" w14:textId="77777777" w:rsidR="00941085" w:rsidRPr="0025254D" w:rsidRDefault="00941085" w:rsidP="00941085">
            <w:pPr>
              <w:rPr>
                <w:rFonts w:ascii="Arial Narrow" w:hAnsi="Arial Narrow"/>
                <w:sz w:val="8"/>
                <w:szCs w:val="8"/>
              </w:rPr>
            </w:pPr>
          </w:p>
          <w:p w14:paraId="3539984F" w14:textId="578D5825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Confidentiality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3D12B7">
              <w:rPr>
                <w:rFonts w:ascii="Arial Narrow" w:hAnsi="Arial Narrow"/>
                <w:sz w:val="22"/>
                <w:szCs w:val="22"/>
              </w:rPr>
              <w:t>ssue</w:t>
            </w:r>
          </w:p>
          <w:p w14:paraId="7D94ECCE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4DA06F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5F79DFC3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8A2A22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109712" w14:textId="383007B1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B7F" w:rsidRPr="003D12B7" w14:paraId="67140423" w14:textId="77777777" w:rsidTr="003D12B7">
        <w:tc>
          <w:tcPr>
            <w:tcW w:w="3037" w:type="dxa"/>
            <w:shd w:val="clear" w:color="auto" w:fill="auto"/>
          </w:tcPr>
          <w:p w14:paraId="41B341E0" w14:textId="77777777" w:rsidR="00EB0E86" w:rsidRPr="0025254D" w:rsidRDefault="00EB0E86">
            <w:pPr>
              <w:rPr>
                <w:rFonts w:ascii="Arial Narrow" w:hAnsi="Arial Narrow"/>
                <w:sz w:val="8"/>
                <w:szCs w:val="8"/>
              </w:rPr>
            </w:pPr>
          </w:p>
          <w:p w14:paraId="3ECC0B49" w14:textId="314C182B" w:rsidR="007D4B7F" w:rsidRPr="003D12B7" w:rsidRDefault="007D4B7F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Change in </w:t>
            </w:r>
            <w:r w:rsidR="00D26C54">
              <w:rPr>
                <w:rFonts w:ascii="Arial Narrow" w:hAnsi="Arial Narrow"/>
                <w:sz w:val="22"/>
                <w:szCs w:val="22"/>
              </w:rPr>
              <w:t>R</w:t>
            </w:r>
            <w:r w:rsidRPr="003D12B7">
              <w:rPr>
                <w:rFonts w:ascii="Arial Narrow" w:hAnsi="Arial Narrow"/>
                <w:sz w:val="22"/>
                <w:szCs w:val="22"/>
              </w:rPr>
              <w:t xml:space="preserve">isk </w:t>
            </w:r>
            <w:r w:rsidR="00D26C54">
              <w:rPr>
                <w:rFonts w:ascii="Arial Narrow" w:hAnsi="Arial Narrow"/>
                <w:sz w:val="22"/>
                <w:szCs w:val="22"/>
              </w:rPr>
              <w:t>B</w:t>
            </w:r>
            <w:r w:rsidRPr="003D12B7">
              <w:rPr>
                <w:rFonts w:ascii="Arial Narrow" w:hAnsi="Arial Narrow"/>
                <w:sz w:val="22"/>
                <w:szCs w:val="22"/>
              </w:rPr>
              <w:t xml:space="preserve">enefit </w:t>
            </w:r>
            <w:r w:rsidR="00D26C54">
              <w:rPr>
                <w:rFonts w:ascii="Arial Narrow" w:hAnsi="Arial Narrow"/>
                <w:sz w:val="22"/>
                <w:szCs w:val="22"/>
              </w:rPr>
              <w:t>R</w:t>
            </w:r>
            <w:r w:rsidRPr="003D12B7">
              <w:rPr>
                <w:rFonts w:ascii="Arial Narrow" w:hAnsi="Arial Narrow"/>
                <w:sz w:val="22"/>
                <w:szCs w:val="22"/>
              </w:rPr>
              <w:t xml:space="preserve">atio </w:t>
            </w:r>
          </w:p>
          <w:p w14:paraId="34D9CAB5" w14:textId="77777777" w:rsidR="007D4B7F" w:rsidRPr="003D12B7" w:rsidRDefault="007D4B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3A661A62" w14:textId="77777777" w:rsidR="007D4B7F" w:rsidRDefault="007D4B7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472FC7" w14:textId="77777777" w:rsidR="00D3228D" w:rsidRDefault="00D3228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25DC5" w14:textId="7A0F004F" w:rsidR="00D3228D" w:rsidRPr="003D12B7" w:rsidRDefault="00D3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085" w:rsidRPr="003D12B7" w14:paraId="160B3E92" w14:textId="77777777" w:rsidTr="003D12B7">
        <w:tc>
          <w:tcPr>
            <w:tcW w:w="3037" w:type="dxa"/>
            <w:shd w:val="clear" w:color="auto" w:fill="auto"/>
          </w:tcPr>
          <w:p w14:paraId="4C130631" w14:textId="77777777" w:rsidR="00941085" w:rsidRPr="0025254D" w:rsidRDefault="00941085" w:rsidP="00941085">
            <w:pPr>
              <w:rPr>
                <w:rFonts w:ascii="Arial Narrow" w:hAnsi="Arial Narrow"/>
                <w:sz w:val="8"/>
                <w:szCs w:val="8"/>
              </w:rPr>
            </w:pPr>
          </w:p>
          <w:p w14:paraId="56F4DB73" w14:textId="2A386B82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  <w:r w:rsidRPr="003D12B7"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>
              <w:rPr>
                <w:rFonts w:ascii="Arial Narrow" w:hAnsi="Arial Narrow"/>
                <w:sz w:val="22"/>
                <w:szCs w:val="22"/>
              </w:rPr>
              <w:t>Topic</w:t>
            </w:r>
            <w:r w:rsidR="00623875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>
              <w:rPr>
                <w:rFonts w:ascii="Arial Narrow" w:hAnsi="Arial Narrow"/>
                <w:sz w:val="22"/>
                <w:szCs w:val="22"/>
              </w:rPr>
              <w:t>Issue</w:t>
            </w:r>
          </w:p>
          <w:p w14:paraId="0A93A37F" w14:textId="77777777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14:paraId="30B217CF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4835B1" w14:textId="77777777" w:rsidR="00941085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F3F502" w14:textId="4D3A0D2C" w:rsidR="00941085" w:rsidRPr="003D12B7" w:rsidRDefault="00941085" w:rsidP="0094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6C2FA5" w14:textId="77777777" w:rsidR="00CA7EFB" w:rsidRPr="003D12B7" w:rsidRDefault="00CA7EFB">
      <w:pPr>
        <w:rPr>
          <w:rFonts w:ascii="Arial Narrow" w:hAnsi="Arial Narrow"/>
          <w:sz w:val="22"/>
          <w:szCs w:val="22"/>
        </w:rPr>
      </w:pPr>
    </w:p>
    <w:p w14:paraId="61DD396E" w14:textId="3FB1E703" w:rsidR="00CA7EFB" w:rsidRPr="003D12B7" w:rsidRDefault="000500DC">
      <w:pP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Recorder’s Signature</w:t>
      </w:r>
      <w:r w:rsidR="00160478" w:rsidRPr="003D12B7">
        <w:rPr>
          <w:rFonts w:ascii="Arial Narrow" w:hAnsi="Arial Narrow"/>
          <w:sz w:val="22"/>
          <w:szCs w:val="22"/>
        </w:rPr>
        <w:t>:</w:t>
      </w:r>
      <w:r w:rsidR="007A429E">
        <w:rPr>
          <w:rFonts w:ascii="Arial Narrow" w:hAnsi="Arial Narrow"/>
          <w:sz w:val="22"/>
          <w:szCs w:val="22"/>
        </w:rPr>
        <w:t xml:space="preserve"> </w:t>
      </w:r>
      <w:r w:rsidR="00160478" w:rsidRPr="003D12B7">
        <w:rPr>
          <w:rFonts w:ascii="Arial Narrow" w:hAnsi="Arial Narrow"/>
          <w:sz w:val="22"/>
          <w:szCs w:val="22"/>
        </w:rPr>
        <w:t>___________________</w:t>
      </w:r>
      <w:r w:rsidR="000E29D9">
        <w:rPr>
          <w:rFonts w:ascii="Arial Narrow" w:hAnsi="Arial Narrow"/>
          <w:sz w:val="22"/>
          <w:szCs w:val="22"/>
        </w:rPr>
        <w:t>________</w:t>
      </w:r>
      <w:r w:rsidR="00160478" w:rsidRPr="003D12B7">
        <w:rPr>
          <w:rFonts w:ascii="Arial Narrow" w:hAnsi="Arial Narrow"/>
          <w:sz w:val="22"/>
          <w:szCs w:val="22"/>
        </w:rPr>
        <w:t>___________________ Date:</w:t>
      </w:r>
      <w:r w:rsidR="007A429E">
        <w:rPr>
          <w:rFonts w:ascii="Arial Narrow" w:hAnsi="Arial Narrow"/>
          <w:sz w:val="22"/>
          <w:szCs w:val="22"/>
        </w:rPr>
        <w:t xml:space="preserve"> </w:t>
      </w:r>
      <w:r w:rsidR="00160478" w:rsidRPr="003D12B7">
        <w:rPr>
          <w:rFonts w:ascii="Arial Narrow" w:hAnsi="Arial Narrow"/>
          <w:sz w:val="22"/>
          <w:szCs w:val="22"/>
        </w:rPr>
        <w:t>______________</w:t>
      </w:r>
    </w:p>
    <w:sectPr w:rsidR="00CA7EFB" w:rsidRPr="003D12B7" w:rsidSect="00CA7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A139" w14:textId="77777777" w:rsidR="001C6295" w:rsidRDefault="001C6295">
      <w:r>
        <w:separator/>
      </w:r>
    </w:p>
  </w:endnote>
  <w:endnote w:type="continuationSeparator" w:id="0">
    <w:p w14:paraId="48C60727" w14:textId="77777777" w:rsidR="001C6295" w:rsidRDefault="001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D206" w14:textId="77777777" w:rsidR="0010378A" w:rsidRDefault="0010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F22A" w14:textId="0417C7D0" w:rsidR="00844076" w:rsidRPr="002441FE" w:rsidRDefault="00844076" w:rsidP="00844076">
    <w:pPr>
      <w:pStyle w:val="Footer"/>
      <w:ind w:left="810" w:hanging="810"/>
      <w:rPr>
        <w:rStyle w:val="Emphasis"/>
        <w:rFonts w:ascii="Arial Narrow" w:hAnsi="Arial Narrow"/>
        <w:sz w:val="20"/>
        <w:szCs w:val="20"/>
      </w:rPr>
    </w:pPr>
    <w:bookmarkStart w:id="0" w:name="_Hlk39232909"/>
    <w:bookmarkStart w:id="1" w:name="_Hlk39232910"/>
    <w:bookmarkStart w:id="2" w:name="_Hlk39232912"/>
    <w:bookmarkStart w:id="3" w:name="_Hlk39232913"/>
    <w:bookmarkStart w:id="4" w:name="_Hlk39233277"/>
    <w:bookmarkStart w:id="5" w:name="_Hlk39233278"/>
    <w:bookmarkStart w:id="6" w:name="_Hlk39233279"/>
    <w:bookmarkStart w:id="7" w:name="_Hlk39233280"/>
    <w:r>
      <w:rPr>
        <w:rStyle w:val="Emphasis"/>
        <w:rFonts w:ascii="Arial Narrow" w:hAnsi="Arial Narrow"/>
        <w:i w:val="0"/>
        <w:iCs w:val="0"/>
        <w:sz w:val="20"/>
        <w:szCs w:val="20"/>
      </w:rPr>
      <w:t>Data Safety and Monitoring Minutes</w:t>
    </w:r>
    <w:r>
      <w:rPr>
        <w:rStyle w:val="Emphasis"/>
        <w:rFonts w:ascii="Arial Narrow" w:hAnsi="Arial Narrow"/>
        <w:sz w:val="20"/>
        <w:szCs w:val="20"/>
      </w:rPr>
      <w:tab/>
    </w:r>
    <w:r w:rsidRPr="002441FE">
      <w:rPr>
        <w:rStyle w:val="Emphasis"/>
        <w:rFonts w:ascii="Arial Narrow" w:hAnsi="Arial Narrow"/>
        <w:sz w:val="20"/>
        <w:szCs w:val="20"/>
      </w:rPr>
      <w:tab/>
    </w:r>
    <w:r>
      <w:rPr>
        <w:rStyle w:val="Emphasis"/>
        <w:rFonts w:ascii="Arial Narrow" w:hAnsi="Arial Narrow"/>
        <w:sz w:val="20"/>
        <w:szCs w:val="20"/>
      </w:rPr>
      <w:tab/>
    </w:r>
    <w:r w:rsidRPr="002441FE">
      <w:rPr>
        <w:rFonts w:ascii="Arial Narrow" w:hAnsi="Arial Narrow"/>
        <w:sz w:val="20"/>
        <w:szCs w:val="20"/>
      </w:rPr>
      <w:t xml:space="preserve">Page </w:t>
    </w:r>
    <w:r w:rsidRPr="002441FE">
      <w:rPr>
        <w:rFonts w:ascii="Arial Narrow" w:hAnsi="Arial Narrow"/>
        <w:b/>
        <w:bCs/>
        <w:sz w:val="20"/>
        <w:szCs w:val="20"/>
      </w:rPr>
      <w:fldChar w:fldCharType="begin"/>
    </w:r>
    <w:r w:rsidRPr="002441FE">
      <w:rPr>
        <w:rFonts w:ascii="Arial Narrow" w:hAnsi="Arial Narrow"/>
        <w:b/>
        <w:bCs/>
        <w:sz w:val="20"/>
        <w:szCs w:val="20"/>
      </w:rPr>
      <w:instrText xml:space="preserve"> PAGE </w:instrText>
    </w:r>
    <w:r w:rsidRPr="002441FE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sz w:val="20"/>
        <w:szCs w:val="20"/>
      </w:rPr>
      <w:t>1</w:t>
    </w:r>
    <w:r w:rsidRPr="002441FE">
      <w:rPr>
        <w:rFonts w:ascii="Arial Narrow" w:hAnsi="Arial Narrow"/>
        <w:b/>
        <w:bCs/>
        <w:sz w:val="20"/>
        <w:szCs w:val="20"/>
      </w:rPr>
      <w:fldChar w:fldCharType="end"/>
    </w:r>
    <w:r w:rsidRPr="002441FE">
      <w:rPr>
        <w:rFonts w:ascii="Arial Narrow" w:hAnsi="Arial Narrow"/>
        <w:sz w:val="20"/>
        <w:szCs w:val="20"/>
      </w:rPr>
      <w:t xml:space="preserve"> of </w:t>
    </w:r>
    <w:r w:rsidRPr="002441FE">
      <w:rPr>
        <w:rFonts w:ascii="Arial Narrow" w:hAnsi="Arial Narrow"/>
        <w:b/>
        <w:bCs/>
        <w:sz w:val="20"/>
        <w:szCs w:val="20"/>
      </w:rPr>
      <w:fldChar w:fldCharType="begin"/>
    </w:r>
    <w:r w:rsidRPr="002441FE">
      <w:rPr>
        <w:rFonts w:ascii="Arial Narrow" w:hAnsi="Arial Narrow"/>
        <w:b/>
        <w:bCs/>
        <w:sz w:val="20"/>
        <w:szCs w:val="20"/>
      </w:rPr>
      <w:instrText xml:space="preserve"> NUMPAGES  </w:instrText>
    </w:r>
    <w:r w:rsidRPr="002441FE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sz w:val="20"/>
        <w:szCs w:val="20"/>
      </w:rPr>
      <w:t>1</w:t>
    </w:r>
    <w:r w:rsidRPr="002441FE">
      <w:rPr>
        <w:rFonts w:ascii="Arial Narrow" w:hAnsi="Arial Narrow"/>
        <w:b/>
        <w:bCs/>
        <w:sz w:val="20"/>
        <w:szCs w:val="20"/>
      </w:rPr>
      <w:fldChar w:fldCharType="end"/>
    </w:r>
  </w:p>
  <w:p w14:paraId="41A15A91" w14:textId="5A69194D" w:rsidR="00CA7EFB" w:rsidRPr="00844076" w:rsidRDefault="00844076" w:rsidP="00844076">
    <w:pPr>
      <w:pStyle w:val="Footer"/>
      <w:ind w:left="810" w:hanging="810"/>
      <w:rPr>
        <w:rFonts w:ascii="Arial Narrow" w:hAnsi="Arial Narrow"/>
        <w:sz w:val="20"/>
        <w:szCs w:val="20"/>
      </w:rPr>
    </w:pPr>
    <w:r>
      <w:rPr>
        <w:rStyle w:val="Emphasis"/>
        <w:rFonts w:ascii="Arial Narrow" w:hAnsi="Arial Narrow"/>
        <w:i w:val="0"/>
        <w:iCs w:val="0"/>
        <w:sz w:val="20"/>
        <w:szCs w:val="20"/>
      </w:rPr>
      <w:t xml:space="preserve">Version Date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76864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1192" w14:textId="77777777" w:rsidR="0010378A" w:rsidRDefault="0010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2E63" w14:textId="77777777" w:rsidR="001C6295" w:rsidRDefault="001C6295">
      <w:r>
        <w:separator/>
      </w:r>
    </w:p>
  </w:footnote>
  <w:footnote w:type="continuationSeparator" w:id="0">
    <w:p w14:paraId="22A8DAF9" w14:textId="77777777" w:rsidR="001C6295" w:rsidRDefault="001C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B25D" w14:textId="77777777" w:rsidR="0010378A" w:rsidRDefault="0010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1925"/>
      <w:gridCol w:w="340"/>
      <w:gridCol w:w="1148"/>
      <w:gridCol w:w="2184"/>
    </w:tblGrid>
    <w:tr w:rsidR="00F10F61" w14:paraId="03AD02F4" w14:textId="77777777" w:rsidTr="003D12B7">
      <w:trPr>
        <w:jc w:val="center"/>
      </w:trPr>
      <w:tc>
        <w:tcPr>
          <w:tcW w:w="5210" w:type="dxa"/>
        </w:tcPr>
        <w:p w14:paraId="64059B2E" w14:textId="77777777" w:rsidR="00F10F61" w:rsidRDefault="00F10F61" w:rsidP="00F10F61">
          <w:pPr>
            <w:pStyle w:val="Header"/>
            <w:spacing w:before="40"/>
          </w:pPr>
        </w:p>
      </w:tc>
      <w:tc>
        <w:tcPr>
          <w:tcW w:w="1925" w:type="dxa"/>
        </w:tcPr>
        <w:p w14:paraId="461F1DA9" w14:textId="77777777" w:rsidR="00F10F61" w:rsidRDefault="00F10F61" w:rsidP="00F10F61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32C1B017" w14:textId="77777777" w:rsidR="00F10F61" w:rsidRDefault="00F10F61" w:rsidP="00F10F61">
          <w:pPr>
            <w:pStyle w:val="Header"/>
            <w:spacing w:before="40"/>
          </w:pPr>
        </w:p>
      </w:tc>
      <w:tc>
        <w:tcPr>
          <w:tcW w:w="2184" w:type="dxa"/>
        </w:tcPr>
        <w:p w14:paraId="4B8D3813" w14:textId="77777777" w:rsidR="00F10F61" w:rsidRDefault="00F10F61" w:rsidP="00F10F61">
          <w:pPr>
            <w:pStyle w:val="Header"/>
            <w:spacing w:before="40"/>
          </w:pPr>
        </w:p>
      </w:tc>
    </w:tr>
    <w:tr w:rsidR="00F10F61" w:rsidRPr="008C32DE" w14:paraId="66C73D6C" w14:textId="77777777" w:rsidTr="003D12B7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jc w:val="center"/>
      </w:trPr>
      <w:tc>
        <w:tcPr>
          <w:tcW w:w="10807" w:type="dxa"/>
          <w:gridSpan w:val="5"/>
          <w:shd w:val="clear" w:color="auto" w:fill="auto"/>
        </w:tcPr>
        <w:p w14:paraId="1F56FA26" w14:textId="77777777" w:rsidR="00F10F61" w:rsidRPr="00D82752" w:rsidRDefault="00F10F61" w:rsidP="00F10F61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0A08F4EE" wp14:editId="14A911C0">
                <wp:extent cx="2944495" cy="646430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10F61" w:rsidRPr="008C32DE" w14:paraId="15550771" w14:textId="77777777" w:rsidTr="003D12B7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jc w:val="center"/>
      </w:trPr>
      <w:tc>
        <w:tcPr>
          <w:tcW w:w="10807" w:type="dxa"/>
          <w:gridSpan w:val="5"/>
          <w:shd w:val="clear" w:color="auto" w:fill="BFBFBF" w:themeFill="background1" w:themeFillShade="BF"/>
        </w:tcPr>
        <w:p w14:paraId="048C4C3A" w14:textId="7096B3B3" w:rsidR="00F10F61" w:rsidRPr="0010378A" w:rsidRDefault="00F10F61" w:rsidP="00F10F61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10378A">
            <w:rPr>
              <w:rFonts w:ascii="Arial Narrow" w:hAnsi="Arial Narrow"/>
              <w:b/>
              <w:sz w:val="32"/>
              <w:szCs w:val="32"/>
            </w:rPr>
            <w:t xml:space="preserve">DATA SAFETY </w:t>
          </w:r>
          <w:r w:rsidR="002A1992" w:rsidRPr="0010378A">
            <w:rPr>
              <w:rFonts w:ascii="Arial Narrow" w:hAnsi="Arial Narrow"/>
              <w:b/>
              <w:sz w:val="32"/>
              <w:szCs w:val="32"/>
            </w:rPr>
            <w:t xml:space="preserve">AND </w:t>
          </w:r>
          <w:r w:rsidRPr="0010378A">
            <w:rPr>
              <w:rFonts w:ascii="Arial Narrow" w:hAnsi="Arial Narrow"/>
              <w:b/>
              <w:sz w:val="32"/>
              <w:szCs w:val="32"/>
            </w:rPr>
            <w:t>MONITORING MINUTES</w:t>
          </w:r>
        </w:p>
      </w:tc>
    </w:tr>
    <w:tr w:rsidR="00F10F61" w:rsidRPr="008C32DE" w14:paraId="17425AD1" w14:textId="77777777" w:rsidTr="003D12B7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jc w:val="center"/>
      </w:trPr>
      <w:tc>
        <w:tcPr>
          <w:tcW w:w="7475" w:type="dxa"/>
          <w:gridSpan w:val="3"/>
        </w:tcPr>
        <w:p w14:paraId="7A0B40A1" w14:textId="77777777" w:rsidR="00F10F61" w:rsidRPr="00F10F61" w:rsidRDefault="00F10F61" w:rsidP="00F10F61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F10F61">
            <w:rPr>
              <w:rFonts w:ascii="Arial Narrow" w:hAnsi="Arial Narrow"/>
              <w:sz w:val="22"/>
              <w:szCs w:val="22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1CBB64BD" w14:textId="77777777" w:rsidR="00F10F61" w:rsidRPr="00F10F61" w:rsidRDefault="00F10F61" w:rsidP="00F10F61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F10F61">
            <w:rPr>
              <w:rFonts w:ascii="Arial Narrow" w:hAnsi="Arial Narrow"/>
              <w:sz w:val="22"/>
              <w:szCs w:val="22"/>
            </w:rPr>
            <w:t xml:space="preserve">IRB #: </w:t>
          </w:r>
        </w:p>
        <w:p w14:paraId="5C147110" w14:textId="77777777" w:rsidR="00F10F61" w:rsidRPr="00F10F61" w:rsidRDefault="00F10F61" w:rsidP="00F10F61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</w:p>
      </w:tc>
    </w:tr>
    <w:tr w:rsidR="00FE6CC0" w:rsidRPr="008C32DE" w14:paraId="3F6B14C7" w14:textId="77777777" w:rsidTr="00CB203E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rPr>
        <w:jc w:val="center"/>
      </w:trPr>
      <w:tc>
        <w:tcPr>
          <w:tcW w:w="10807" w:type="dxa"/>
          <w:gridSpan w:val="5"/>
        </w:tcPr>
        <w:p w14:paraId="04818EE9" w14:textId="77777777" w:rsidR="00FE6CC0" w:rsidRDefault="00FE6CC0" w:rsidP="00FE6CC0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F10F61">
            <w:rPr>
              <w:rFonts w:ascii="Arial Narrow" w:hAnsi="Arial Narrow"/>
              <w:sz w:val="22"/>
              <w:szCs w:val="22"/>
            </w:rPr>
            <w:t xml:space="preserve">Study Title:   </w:t>
          </w:r>
        </w:p>
        <w:p w14:paraId="07576930" w14:textId="0AB95F16" w:rsidR="00FE6CC0" w:rsidRPr="00F10F61" w:rsidRDefault="00FE6CC0" w:rsidP="00FE6CC0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</w:p>
      </w:tc>
    </w:tr>
  </w:tbl>
  <w:p w14:paraId="03910CE0" w14:textId="7DDA3DE2" w:rsidR="00CF48EA" w:rsidRPr="00F10F61" w:rsidRDefault="00CF48EA" w:rsidP="00F1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5EF2" w14:textId="77777777" w:rsidR="0010378A" w:rsidRDefault="00103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67"/>
    <w:rsid w:val="00000E38"/>
    <w:rsid w:val="000500DC"/>
    <w:rsid w:val="00070F5D"/>
    <w:rsid w:val="000A23E7"/>
    <w:rsid w:val="000D7648"/>
    <w:rsid w:val="000E29D9"/>
    <w:rsid w:val="0010378A"/>
    <w:rsid w:val="00160478"/>
    <w:rsid w:val="001A75D0"/>
    <w:rsid w:val="001C6295"/>
    <w:rsid w:val="0025254D"/>
    <w:rsid w:val="00297D74"/>
    <w:rsid w:val="002A1992"/>
    <w:rsid w:val="002E157D"/>
    <w:rsid w:val="00311606"/>
    <w:rsid w:val="00396F27"/>
    <w:rsid w:val="003B41D1"/>
    <w:rsid w:val="003D12B7"/>
    <w:rsid w:val="004255B4"/>
    <w:rsid w:val="004615F3"/>
    <w:rsid w:val="004879EF"/>
    <w:rsid w:val="0054737C"/>
    <w:rsid w:val="005A108A"/>
    <w:rsid w:val="005B4FEE"/>
    <w:rsid w:val="00623875"/>
    <w:rsid w:val="00643D40"/>
    <w:rsid w:val="00676864"/>
    <w:rsid w:val="00731267"/>
    <w:rsid w:val="007A429E"/>
    <w:rsid w:val="007B6B75"/>
    <w:rsid w:val="007D4B7F"/>
    <w:rsid w:val="00844076"/>
    <w:rsid w:val="008649E6"/>
    <w:rsid w:val="00890FB1"/>
    <w:rsid w:val="00941085"/>
    <w:rsid w:val="009835BA"/>
    <w:rsid w:val="0099008E"/>
    <w:rsid w:val="00A87EAA"/>
    <w:rsid w:val="00B647C2"/>
    <w:rsid w:val="00C0576A"/>
    <w:rsid w:val="00CA7EFB"/>
    <w:rsid w:val="00CF48EA"/>
    <w:rsid w:val="00D147B9"/>
    <w:rsid w:val="00D26C54"/>
    <w:rsid w:val="00D3228D"/>
    <w:rsid w:val="00D52D18"/>
    <w:rsid w:val="00DC5537"/>
    <w:rsid w:val="00EB0E86"/>
    <w:rsid w:val="00F10F61"/>
    <w:rsid w:val="00F17A89"/>
    <w:rsid w:val="00F433EC"/>
    <w:rsid w:val="00F80DE6"/>
    <w:rsid w:val="00FE6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78F0D9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12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3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F48E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10F6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Pittsburgh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hollkr</dc:creator>
  <cp:lastModifiedBy>Gaston, Lisa A</cp:lastModifiedBy>
  <cp:revision>31</cp:revision>
  <dcterms:created xsi:type="dcterms:W3CDTF">2020-05-29T18:25:00Z</dcterms:created>
  <dcterms:modified xsi:type="dcterms:W3CDTF">2020-11-13T03:33:00Z</dcterms:modified>
</cp:coreProperties>
</file>